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87C06" w14:textId="6FCEA8D8" w:rsidR="00C21C2C" w:rsidRPr="00720800" w:rsidRDefault="008E4D45" w:rsidP="00C21C2C">
      <w:pPr>
        <w:pStyle w:val="NoSpacing"/>
        <w:jc w:val="center"/>
        <w:rPr>
          <w:b/>
          <w:bCs/>
          <w:sz w:val="40"/>
          <w:szCs w:val="40"/>
        </w:rPr>
      </w:pPr>
      <w:r w:rsidRPr="00720800">
        <w:rPr>
          <w:b/>
          <w:bCs/>
          <w:sz w:val="40"/>
          <w:szCs w:val="40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4A52A2" w:rsidRDefault="00A265D4" w:rsidP="008671AB">
      <w:pPr>
        <w:pStyle w:val="NoSpacing"/>
        <w:ind w:left="1800"/>
        <w:rPr>
          <w:rFonts w:ascii="Times New Roman" w:hAnsi="Times New Roman" w:cs="Times New Roman"/>
          <w:b/>
          <w:bCs/>
          <w:sz w:val="22"/>
          <w:szCs w:val="22"/>
        </w:rPr>
      </w:pPr>
      <w:r w:rsidRPr="004A52A2">
        <w:rPr>
          <w:rFonts w:ascii="Times New Roman" w:hAnsi="Times New Roman" w:cs="Times New Roman"/>
          <w:b/>
          <w:bCs/>
          <w:sz w:val="22"/>
          <w:szCs w:val="22"/>
        </w:rPr>
        <w:t xml:space="preserve">Superior Court of California COUNTY OF ALAMEDA </w:t>
      </w:r>
    </w:p>
    <w:p w14:paraId="0076A448" w14:textId="11A2379E" w:rsidR="00C21C2C" w:rsidRPr="004A52A2" w:rsidRDefault="00A265D4" w:rsidP="008671AB">
      <w:pPr>
        <w:pStyle w:val="NoSpacing"/>
        <w:ind w:left="1800"/>
        <w:rPr>
          <w:rFonts w:ascii="Times New Roman" w:hAnsi="Times New Roman" w:cs="Times New Roman"/>
          <w:sz w:val="22"/>
          <w:szCs w:val="22"/>
        </w:rPr>
      </w:pPr>
      <w:r w:rsidRPr="004A52A2">
        <w:rPr>
          <w:rFonts w:ascii="Times New Roman" w:hAnsi="Times New Roman" w:cs="Times New Roman"/>
          <w:sz w:val="22"/>
          <w:szCs w:val="22"/>
        </w:rPr>
        <w:t xml:space="preserve">Procurement Unit Rene C. Davidson Courthouse </w:t>
      </w:r>
      <w:r w:rsidRPr="004A52A2">
        <w:rPr>
          <w:rFonts w:ascii="Times New Roman" w:hAnsi="Times New Roman" w:cs="Times New Roman"/>
          <w:sz w:val="22"/>
          <w:szCs w:val="22"/>
        </w:rPr>
        <w:br/>
        <w:t>1225 Fallon Street Ste</w:t>
      </w:r>
      <w:r w:rsidR="006A6F9F" w:rsidRPr="004A52A2">
        <w:rPr>
          <w:rFonts w:ascii="Times New Roman" w:hAnsi="Times New Roman" w:cs="Times New Roman"/>
          <w:sz w:val="22"/>
          <w:szCs w:val="22"/>
        </w:rPr>
        <w:t>.</w:t>
      </w:r>
      <w:r w:rsidRPr="004A52A2">
        <w:rPr>
          <w:rFonts w:ascii="Times New Roman" w:hAnsi="Times New Roman" w:cs="Times New Roman"/>
          <w:sz w:val="22"/>
          <w:szCs w:val="22"/>
        </w:rPr>
        <w:t xml:space="preserve"> 210, Oakland, CA 94612</w:t>
      </w:r>
    </w:p>
    <w:p w14:paraId="78F729B4" w14:textId="28A44681" w:rsidR="00A265D4" w:rsidRPr="004A52A2" w:rsidRDefault="00A265D4" w:rsidP="00C21C2C">
      <w:pPr>
        <w:pStyle w:val="NoSpacing"/>
        <w:rPr>
          <w:rFonts w:ascii="Times New Roman" w:hAnsi="Times New Roman" w:cs="Times New Roman"/>
          <w:sz w:val="22"/>
          <w:szCs w:val="22"/>
        </w:rPr>
      </w:pPr>
      <w:r w:rsidRPr="004A52A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EF4F357" w14:textId="76EDDEA7" w:rsidR="00720800" w:rsidRDefault="008671AB" w:rsidP="00A81FEE">
      <w:pPr>
        <w:spacing w:before="100" w:beforeAutospacing="1" w:after="12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0" w:name="_Hlk90382301"/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Required </w:t>
      </w:r>
      <w:r w:rsidR="0002331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Forms </w:t>
      </w:r>
      <w:r w:rsidR="0072080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and Attachments </w:t>
      </w:r>
      <w:r w:rsidR="0002331A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are located on the Court’s website: </w:t>
      </w:r>
    </w:p>
    <w:p w14:paraId="191806FF" w14:textId="2CF50607" w:rsidR="008671AB" w:rsidRDefault="00720800" w:rsidP="00A81FEE">
      <w:pPr>
        <w:spacing w:before="100" w:beforeAutospacing="1" w:after="120"/>
      </w:pPr>
      <w:hyperlink r:id="rId7" w:history="1">
        <w:r w:rsidRPr="00720800">
          <w:rPr>
            <w:rStyle w:val="Hyperlink"/>
            <w:rFonts w:ascii="Times New Roman" w:eastAsia="Times New Roman" w:hAnsi="Times New Roman" w:cs="Times New Roman"/>
            <w:b/>
            <w:bCs/>
            <w:sz w:val="22"/>
            <w:szCs w:val="22"/>
          </w:rPr>
          <w:t>Contract Opportunities | Superior Court of California | County of Alameda</w:t>
        </w:r>
      </w:hyperlink>
    </w:p>
    <w:bookmarkStart w:id="1" w:name="_Hlk90382077"/>
    <w:bookmarkStart w:id="2" w:name="_Hlk90382108"/>
    <w:bookmarkEnd w:id="0"/>
    <w:p w14:paraId="4B6555F1" w14:textId="26281E4F" w:rsidR="008671AB" w:rsidRPr="004A52A2" w:rsidRDefault="008671AB" w:rsidP="00EC4EB7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bookmarkEnd w:id="3"/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Acceptance of the Terms and Conditions </w:t>
      </w:r>
    </w:p>
    <w:bookmarkStart w:id="4" w:name="_Hlk90382157"/>
    <w:bookmarkEnd w:id="1"/>
    <w:p w14:paraId="5CD969EE" w14:textId="1F00AE58" w:rsidR="00E048D5" w:rsidRPr="004A52A2" w:rsidRDefault="008671AB" w:rsidP="00EC4EB7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General Certifications Form </w:t>
      </w:r>
    </w:p>
    <w:p w14:paraId="00998997" w14:textId="7795D908" w:rsidR="007C7E7C" w:rsidRPr="004A52A2" w:rsidRDefault="007C7E7C" w:rsidP="00EC4EB7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Darfur Certification</w:t>
      </w:r>
    </w:p>
    <w:p w14:paraId="24B1B8A8" w14:textId="29495FA3" w:rsidR="001046C5" w:rsidRPr="004A52A2" w:rsidRDefault="001046C5" w:rsidP="00EC4EB7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Payee Data Record </w:t>
      </w:r>
    </w:p>
    <w:p w14:paraId="4D3E9195" w14:textId="25C550F2" w:rsidR="0064353F" w:rsidRDefault="0064353F" w:rsidP="00EC4EB7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Unruh Civil Right Act</w:t>
      </w:r>
      <w:r w:rsidR="00D52966" w:rsidRPr="004A52A2">
        <w:rPr>
          <w:rFonts w:ascii="Times New Roman" w:eastAsia="Times New Roman" w:hAnsi="Times New Roman" w:cs="Times New Roman"/>
          <w:sz w:val="22"/>
          <w:szCs w:val="22"/>
        </w:rPr>
        <w:t xml:space="preserve">, if </w:t>
      </w:r>
      <w:r w:rsidR="004A52A2">
        <w:rPr>
          <w:rFonts w:ascii="Times New Roman" w:eastAsia="Times New Roman" w:hAnsi="Times New Roman" w:cs="Times New Roman"/>
          <w:sz w:val="22"/>
          <w:szCs w:val="22"/>
        </w:rPr>
        <w:t xml:space="preserve">proposing bid </w:t>
      </w:r>
      <w:r w:rsidR="00D52966" w:rsidRPr="004A52A2">
        <w:rPr>
          <w:rFonts w:ascii="Times New Roman" w:eastAsia="Times New Roman" w:hAnsi="Times New Roman" w:cs="Times New Roman"/>
          <w:sz w:val="22"/>
          <w:szCs w:val="22"/>
        </w:rPr>
        <w:t>over $100,000</w:t>
      </w:r>
    </w:p>
    <w:p w14:paraId="7527330D" w14:textId="78686541" w:rsidR="00C43F48" w:rsidRPr="004A52A2" w:rsidRDefault="00C43F48" w:rsidP="00EC4EB7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Iran Contracting Act Certification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, if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proposing bid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over $1</w:t>
      </w:r>
      <w:r>
        <w:rPr>
          <w:rFonts w:ascii="Times New Roman" w:eastAsia="Times New Roman" w:hAnsi="Times New Roman" w:cs="Times New Roman"/>
          <w:sz w:val="22"/>
          <w:szCs w:val="22"/>
        </w:rPr>
        <w:t>,0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00,000</w:t>
      </w:r>
    </w:p>
    <w:bookmarkEnd w:id="2"/>
    <w:p w14:paraId="41FC0521" w14:textId="75B19A77" w:rsidR="001046C5" w:rsidRPr="004A52A2" w:rsidRDefault="001046C5" w:rsidP="00E048D5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Small Business Declaration (if applicable)</w:t>
      </w:r>
    </w:p>
    <w:bookmarkEnd w:id="4"/>
    <w:p w14:paraId="0729C16A" w14:textId="397FAF75" w:rsidR="00D76DA3" w:rsidRPr="004A52A2" w:rsidRDefault="00D76DA3" w:rsidP="00D76DA3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Bidder Declaration, DVBE Incentive (if applicable)</w:t>
      </w:r>
    </w:p>
    <w:p w14:paraId="67EDAC2A" w14:textId="727AE874" w:rsidR="00D76DA3" w:rsidRDefault="00D76DA3" w:rsidP="00D76DA3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DVBE Declaration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(</w:t>
      </w:r>
      <w:r w:rsidR="0064353F" w:rsidRPr="004A52A2">
        <w:rPr>
          <w:rFonts w:ascii="Times New Roman" w:eastAsia="Times New Roman" w:hAnsi="Times New Roman" w:cs="Times New Roman"/>
          <w:sz w:val="22"/>
          <w:szCs w:val="22"/>
        </w:rPr>
        <w:t>i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f applicable)</w:t>
      </w:r>
    </w:p>
    <w:p w14:paraId="23EBBDD0" w14:textId="43356FBE" w:rsidR="008E4D45" w:rsidRDefault="008E4D45" w:rsidP="008E4D45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Co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st Proposal </w:t>
      </w:r>
      <w:r w:rsidR="00DA2141">
        <w:rPr>
          <w:rFonts w:ascii="Times New Roman" w:eastAsia="Times New Roman" w:hAnsi="Times New Roman" w:cs="Times New Roman"/>
          <w:sz w:val="22"/>
          <w:szCs w:val="22"/>
        </w:rPr>
        <w:t>Template</w:t>
      </w:r>
    </w:p>
    <w:p w14:paraId="45DE5022" w14:textId="2CDA01ED" w:rsidR="00CB00F0" w:rsidRDefault="00CB00F0" w:rsidP="004A52A2">
      <w:pPr>
        <w:spacing w:after="12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Contact Sheet</w:t>
      </w:r>
    </w:p>
    <w:bookmarkStart w:id="5" w:name="_Hlk90385331"/>
    <w:bookmarkStart w:id="6" w:name="_Hlk90382341"/>
    <w:p w14:paraId="7E7D2F24" w14:textId="63DE45E3" w:rsidR="0063106D" w:rsidRDefault="0063106D" w:rsidP="0063106D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61A68">
        <w:rPr>
          <w:rFonts w:ascii="Times New Roman" w:eastAsia="Times New Roman" w:hAnsi="Times New Roman" w:cs="Times New Roman"/>
          <w:sz w:val="22"/>
          <w:szCs w:val="22"/>
        </w:rPr>
        <w:t>Technical Requirements and Qualifications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(Attachment </w:t>
      </w:r>
      <w:r>
        <w:rPr>
          <w:rFonts w:ascii="Times New Roman" w:eastAsia="Times New Roman" w:hAnsi="Times New Roman" w:cs="Times New Roman"/>
          <w:sz w:val="22"/>
          <w:szCs w:val="22"/>
        </w:rPr>
        <w:t>B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)</w:t>
      </w:r>
    </w:p>
    <w:p w14:paraId="402FD684" w14:textId="77777777" w:rsidR="00A45B3F" w:rsidRDefault="00A45B3F" w:rsidP="00A45B3F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Technical Proposal Template  (Attachment C)</w:t>
      </w:r>
    </w:p>
    <w:p w14:paraId="6BB6E7A4" w14:textId="78A06BF2" w:rsidR="0055702D" w:rsidRDefault="0055702D" w:rsidP="00A45B3F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Copies of certifications and business licenses</w:t>
      </w:r>
    </w:p>
    <w:p w14:paraId="7BAD09F7" w14:textId="17AE9C07" w:rsidR="00EC4EB7" w:rsidRPr="004A52A2" w:rsidRDefault="00EC4EB7" w:rsidP="00A81FEE">
      <w:pPr>
        <w:spacing w:before="100" w:beforeAutospacing="1" w:after="12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bookmarkStart w:id="7" w:name="_Hlk90382470"/>
      <w:bookmarkEnd w:id="5"/>
      <w:bookmarkEnd w:id="6"/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Required Documents – </w:t>
      </w:r>
      <w:r w:rsidR="00EA61AA"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Technical Proposal and 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>Cost Proposal</w:t>
      </w:r>
    </w:p>
    <w:p w14:paraId="20A483C6" w14:textId="54EBAEC5" w:rsidR="0070578A" w:rsidRPr="004A52A2" w:rsidRDefault="0070578A" w:rsidP="00A81FEE">
      <w:pPr>
        <w:spacing w:after="120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bookmarkStart w:id="8" w:name="_Hlk90451057"/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Technical Proposal (</w:t>
      </w:r>
      <w:r w:rsidR="007C7E7C" w:rsidRPr="00A80210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RFP </w:t>
      </w:r>
      <w:r w:rsidR="00A74AA3" w:rsidRPr="00A80210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Section </w:t>
      </w:r>
      <w:r w:rsidR="002A1A14" w:rsidRPr="00A80210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H</w:t>
      </w:r>
      <w:r w:rsidR="00A74AA3" w:rsidRPr="00A80210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. Technical Proposal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)</w:t>
      </w:r>
    </w:p>
    <w:bookmarkStart w:id="9" w:name="_Hlk90382629"/>
    <w:bookmarkEnd w:id="7"/>
    <w:bookmarkEnd w:id="8"/>
    <w:p w14:paraId="76A7E444" w14:textId="77777777" w:rsidR="006E46A9" w:rsidRDefault="006E46A9" w:rsidP="006E46A9">
      <w:pPr>
        <w:spacing w:after="120"/>
        <w:rPr>
          <w:rFonts w:ascii="Times New Roman" w:eastAsia="Times New Roman" w:hAnsi="Times New Roman" w:cs="Times New Roman"/>
          <w:i/>
          <w:iCs/>
          <w:color w:val="EE0000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Complete and respond to Technical Requirements and Qualifications - Attachment B </w:t>
      </w:r>
      <w:r>
        <w:rPr>
          <w:rFonts w:ascii="Times New Roman" w:eastAsia="Times New Roman" w:hAnsi="Times New Roman" w:cs="Times New Roman"/>
          <w:i/>
          <w:iCs/>
          <w:color w:val="EE0000"/>
          <w:sz w:val="22"/>
          <w:szCs w:val="22"/>
        </w:rPr>
        <w:t xml:space="preserve">  </w:t>
      </w:r>
    </w:p>
    <w:p w14:paraId="2605FC40" w14:textId="38EDA591" w:rsidR="007C7E7C" w:rsidRDefault="00EC4EB7" w:rsidP="007C7E7C">
      <w:pPr>
        <w:spacing w:after="120"/>
        <w:rPr>
          <w:rFonts w:ascii="Times New Roman" w:eastAsia="Times New Roman" w:hAnsi="Times New Roman" w:cs="Times New Roman"/>
          <w:i/>
          <w:iCs/>
          <w:color w:val="EE0000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100956">
        <w:rPr>
          <w:rFonts w:ascii="Times New Roman" w:eastAsia="Times New Roman" w:hAnsi="Times New Roman" w:cs="Times New Roman"/>
          <w:sz w:val="22"/>
          <w:szCs w:val="22"/>
        </w:rPr>
        <w:t>Complete and respond to questions on</w:t>
      </w:r>
      <w:r w:rsidR="00A93AE9">
        <w:rPr>
          <w:rFonts w:ascii="Times New Roman" w:eastAsia="Times New Roman" w:hAnsi="Times New Roman" w:cs="Times New Roman"/>
          <w:sz w:val="22"/>
          <w:szCs w:val="22"/>
        </w:rPr>
        <w:t xml:space="preserve"> the Technical Proposal Template </w:t>
      </w:r>
      <w:r w:rsidR="00A45B3F">
        <w:rPr>
          <w:rFonts w:ascii="Times New Roman" w:eastAsia="Times New Roman" w:hAnsi="Times New Roman" w:cs="Times New Roman"/>
          <w:sz w:val="22"/>
          <w:szCs w:val="22"/>
        </w:rPr>
        <w:t>- Attachment C</w:t>
      </w:r>
    </w:p>
    <w:p w14:paraId="2A893E69" w14:textId="3872D1D8" w:rsidR="00DA2141" w:rsidRDefault="000A625B" w:rsidP="00A81FEE">
      <w:pPr>
        <w:spacing w:after="120"/>
        <w:rPr>
          <w:rFonts w:ascii="Times New Roman" w:eastAsia="Times New Roman" w:hAnsi="Times New Roman" w:cs="Times New Roman"/>
          <w:i/>
          <w:iCs/>
          <w:color w:val="EE0000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FE7AA0" w:rsidRPr="00FE7AA0">
        <w:rPr>
          <w:rFonts w:ascii="Times New Roman" w:eastAsia="Times New Roman" w:hAnsi="Times New Roman" w:cs="Times New Roman"/>
          <w:sz w:val="22"/>
          <w:szCs w:val="22"/>
        </w:rPr>
        <w:t xml:space="preserve">Copies of current </w:t>
      </w:r>
      <w:r w:rsidR="00141A5E">
        <w:rPr>
          <w:rFonts w:ascii="Times New Roman" w:eastAsia="Times New Roman" w:hAnsi="Times New Roman" w:cs="Times New Roman"/>
          <w:sz w:val="22"/>
          <w:szCs w:val="22"/>
        </w:rPr>
        <w:t>business</w:t>
      </w:r>
      <w:r w:rsidR="00FE7AA0" w:rsidRPr="00FE7AA0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43F48" w:rsidRPr="00FE7AA0">
        <w:rPr>
          <w:rFonts w:ascii="Times New Roman" w:eastAsia="Times New Roman" w:hAnsi="Times New Roman" w:cs="Times New Roman"/>
          <w:sz w:val="22"/>
          <w:szCs w:val="22"/>
        </w:rPr>
        <w:t>licenses</w:t>
      </w:r>
      <w:r w:rsidR="00C43F48">
        <w:rPr>
          <w:rFonts w:ascii="Times New Roman" w:eastAsia="Times New Roman" w:hAnsi="Times New Roman" w:cs="Times New Roman"/>
          <w:sz w:val="22"/>
          <w:szCs w:val="22"/>
        </w:rPr>
        <w:t>, LLC</w:t>
      </w:r>
      <w:r w:rsidR="006310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141A5E">
        <w:rPr>
          <w:rFonts w:ascii="Times New Roman" w:eastAsia="Times New Roman" w:hAnsi="Times New Roman" w:cs="Times New Roman"/>
          <w:sz w:val="22"/>
          <w:szCs w:val="22"/>
        </w:rPr>
        <w:t>certifications</w:t>
      </w:r>
      <w:r w:rsidR="00FE7AA0" w:rsidRPr="00FE7AA0">
        <w:rPr>
          <w:rFonts w:ascii="Times New Roman" w:eastAsia="Times New Roman" w:hAnsi="Times New Roman" w:cs="Times New Roman"/>
          <w:sz w:val="22"/>
          <w:szCs w:val="22"/>
        </w:rPr>
        <w:t xml:space="preserve"> and proof</w:t>
      </w:r>
      <w:r w:rsidR="00FE7AA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7C7E7C" w:rsidRPr="004A52A2">
        <w:rPr>
          <w:rFonts w:ascii="Times New Roman" w:eastAsia="Times New Roman" w:hAnsi="Times New Roman" w:cs="Times New Roman"/>
          <w:sz w:val="22"/>
          <w:szCs w:val="22"/>
        </w:rPr>
        <w:t xml:space="preserve">of good standing in </w:t>
      </w:r>
      <w:r w:rsidR="005D72E6">
        <w:rPr>
          <w:rFonts w:ascii="Times New Roman" w:eastAsia="Times New Roman" w:hAnsi="Times New Roman" w:cs="Times New Roman"/>
          <w:sz w:val="22"/>
          <w:szCs w:val="22"/>
        </w:rPr>
        <w:t xml:space="preserve">the State of </w:t>
      </w:r>
      <w:r w:rsidR="007C7E7C" w:rsidRPr="004A52A2">
        <w:rPr>
          <w:rFonts w:ascii="Times New Roman" w:eastAsia="Times New Roman" w:hAnsi="Times New Roman" w:cs="Times New Roman"/>
          <w:sz w:val="22"/>
          <w:szCs w:val="22"/>
        </w:rPr>
        <w:t>California</w:t>
      </w:r>
      <w:r w:rsidR="0063106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C7E7C" w:rsidRPr="00A80210">
        <w:rPr>
          <w:rFonts w:ascii="Times New Roman" w:eastAsia="Times New Roman" w:hAnsi="Times New Roman" w:cs="Times New Roman"/>
          <w:sz w:val="22"/>
          <w:szCs w:val="22"/>
        </w:rPr>
        <w:t>(</w:t>
      </w:r>
      <w:r w:rsidR="00D34FB2" w:rsidRPr="00A80210">
        <w:rPr>
          <w:rFonts w:ascii="Times New Roman" w:eastAsia="Times New Roman" w:hAnsi="Times New Roman" w:cs="Times New Roman"/>
          <w:sz w:val="22"/>
          <w:szCs w:val="22"/>
        </w:rPr>
        <w:t>Section F: Minimum Requirements #5 Business Licenses and Certifications</w:t>
      </w:r>
      <w:r w:rsidR="007C7E7C" w:rsidRPr="00A80210">
        <w:rPr>
          <w:rFonts w:ascii="Times New Roman" w:eastAsia="Times New Roman" w:hAnsi="Times New Roman" w:cs="Times New Roman"/>
          <w:sz w:val="22"/>
          <w:szCs w:val="22"/>
        </w:rPr>
        <w:t>)</w:t>
      </w:r>
    </w:p>
    <w:p w14:paraId="22B4B1E5" w14:textId="753FD0DC" w:rsidR="00DA2141" w:rsidRPr="004A52A2" w:rsidRDefault="00DA2141" w:rsidP="00DA2141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DA2141">
        <w:rPr>
          <w:rFonts w:ascii="Times New Roman" w:eastAsia="Times New Roman" w:hAnsi="Times New Roman" w:cs="Times New Roman"/>
          <w:sz w:val="22"/>
          <w:szCs w:val="22"/>
        </w:rPr>
        <w:t>Other r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equired </w:t>
      </w:r>
      <w:r>
        <w:rPr>
          <w:rFonts w:ascii="Times New Roman" w:eastAsia="Times New Roman" w:hAnsi="Times New Roman" w:cs="Times New Roman"/>
          <w:sz w:val="22"/>
          <w:szCs w:val="22"/>
        </w:rPr>
        <w:t>a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ttachments (see</w:t>
      </w:r>
      <w:r w:rsidR="00491A5A">
        <w:rPr>
          <w:rFonts w:ascii="Times New Roman" w:eastAsia="Times New Roman" w:hAnsi="Times New Roman" w:cs="Times New Roman"/>
          <w:sz w:val="22"/>
          <w:szCs w:val="22"/>
        </w:rPr>
        <w:t xml:space="preserve"> list above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)</w:t>
      </w:r>
    </w:p>
    <w:p w14:paraId="57EBB1FC" w14:textId="54D960DC" w:rsidR="0070578A" w:rsidRPr="004A52A2" w:rsidRDefault="0070578A" w:rsidP="00A81FEE">
      <w:pPr>
        <w:spacing w:before="100" w:beforeAutospacing="1" w:after="120"/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Cost Proposal (</w:t>
      </w:r>
      <w:r w:rsidR="007C7E7C" w:rsidRPr="00A80210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 xml:space="preserve">RFP Section </w:t>
      </w:r>
      <w:r w:rsidR="001D4835" w:rsidRPr="00A80210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I. Cost Proposal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  <w:u w:val="single"/>
        </w:rPr>
        <w:t>)</w:t>
      </w:r>
    </w:p>
    <w:p w14:paraId="1405FEA1" w14:textId="03121ED8" w:rsidR="002A4E76" w:rsidRPr="004A52A2" w:rsidRDefault="002A4E76" w:rsidP="002A4E76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instrText xml:space="preserve"> FORMCHECKBOX </w:instrTex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separate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fldChar w:fldCharType="end"/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DA2141" w:rsidRPr="00DA2141">
        <w:rPr>
          <w:rFonts w:ascii="Times New Roman" w:eastAsia="Times New Roman" w:hAnsi="Times New Roman" w:cs="Times New Roman"/>
          <w:sz w:val="22"/>
          <w:szCs w:val="22"/>
        </w:rPr>
        <w:t xml:space="preserve">Complete and submit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Cost Proposal Template </w:t>
      </w:r>
    </w:p>
    <w:bookmarkEnd w:id="9"/>
    <w:p w14:paraId="67FB4D05" w14:textId="12BB76DA" w:rsidR="00EC4EB7" w:rsidRPr="004A52A2" w:rsidRDefault="00EC4EB7" w:rsidP="00A81FEE">
      <w:pPr>
        <w:spacing w:before="100" w:beforeAutospacing="1" w:after="12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Submission of Proposal </w:t>
      </w:r>
      <w:r w:rsidRPr="001D4835">
        <w:rPr>
          <w:rFonts w:ascii="Times New Roman" w:eastAsia="Times New Roman" w:hAnsi="Times New Roman" w:cs="Times New Roman"/>
          <w:b/>
          <w:bCs/>
          <w:sz w:val="22"/>
          <w:szCs w:val="22"/>
        </w:rPr>
        <w:t>(</w:t>
      </w:r>
      <w:r w:rsidR="001D4835"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>RFP Section G Minimum Requirements</w:t>
      </w:r>
      <w:r w:rsidR="00647B5A"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>, 1.</w:t>
      </w:r>
      <w:r w:rsidR="001D4835"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Proposal Submission Deadline</w:t>
      </w:r>
      <w:r w:rsidRPr="001D4835">
        <w:rPr>
          <w:rFonts w:ascii="Times New Roman" w:eastAsia="Times New Roman" w:hAnsi="Times New Roman" w:cs="Times New Roman"/>
          <w:b/>
          <w:bCs/>
          <w:sz w:val="22"/>
          <w:szCs w:val="22"/>
        </w:rPr>
        <w:t>)</w:t>
      </w:r>
    </w:p>
    <w:p w14:paraId="09D2BC0F" w14:textId="36372B2F" w:rsidR="00BD48DA" w:rsidRPr="004A52A2" w:rsidRDefault="00BD48DA" w:rsidP="00A81FEE">
      <w:pPr>
        <w:spacing w:after="120"/>
        <w:rPr>
          <w:rFonts w:ascii="Times New Roman" w:eastAsia="Times New Roman" w:hAnsi="Times New Roman" w:cs="Times New Roman"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sz w:val="22"/>
          <w:szCs w:val="22"/>
        </w:rPr>
        <w:t>The Court will not accept proposals that are hand delivered or delivered by a carrier or mail service provider at this time.</w:t>
      </w:r>
      <w:r w:rsidR="0063106D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Proposals must be emailed to </w:t>
      </w:r>
      <w:hyperlink r:id="rId8" w:history="1">
        <w:r w:rsidR="00993F33" w:rsidRPr="004A52A2">
          <w:rPr>
            <w:rStyle w:val="Hyperlink"/>
            <w:rFonts w:ascii="Times New Roman" w:eastAsia="Times New Roman" w:hAnsi="Times New Roman" w:cs="Times New Roman"/>
            <w:sz w:val="22"/>
            <w:szCs w:val="22"/>
          </w:rPr>
          <w:t>bidquestions@alameda.courts.ca.gov</w:t>
        </w:r>
      </w:hyperlink>
      <w:r w:rsidR="00993F33" w:rsidRPr="004A52A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and received no later than the RFP deadline </w:t>
      </w:r>
      <w:r w:rsidRPr="009031AF">
        <w:rPr>
          <w:rFonts w:ascii="Times New Roman" w:eastAsia="Times New Roman" w:hAnsi="Times New Roman" w:cs="Times New Roman"/>
          <w:sz w:val="22"/>
          <w:szCs w:val="22"/>
        </w:rPr>
        <w:t xml:space="preserve">of </w:t>
      </w:r>
      <w:r w:rsidR="002A1A14"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March </w:t>
      </w:r>
      <w:r w:rsidR="00CD72D8"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>26</w:t>
      </w:r>
      <w:r w:rsidR="002A1A14"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>, 2026</w:t>
      </w:r>
      <w:r w:rsidRPr="00C43F48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Pr="009031AF">
        <w:rPr>
          <w:rFonts w:ascii="Times New Roman" w:eastAsia="Times New Roman" w:hAnsi="Times New Roman" w:cs="Times New Roman"/>
          <w:b/>
          <w:bCs/>
          <w:sz w:val="22"/>
          <w:szCs w:val="22"/>
        </w:rPr>
        <w:t>by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370627"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>n</w:t>
      </w:r>
      <w:r w:rsidR="00CF4685"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 </w:t>
      </w:r>
      <w:r w:rsidR="00370627"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>l</w:t>
      </w:r>
      <w:r w:rsidR="00CF4685"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ater than </w:t>
      </w:r>
      <w:r w:rsidR="00C43F48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>:00 p.m.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C43F48">
        <w:rPr>
          <w:rFonts w:ascii="Times New Roman" w:eastAsia="Times New Roman" w:hAnsi="Times New Roman" w:cs="Times New Roman"/>
          <w:b/>
          <w:bCs/>
          <w:sz w:val="22"/>
          <w:szCs w:val="22"/>
        </w:rPr>
        <w:t>P</w:t>
      </w:r>
      <w:r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acific </w:t>
      </w:r>
      <w:r w:rsidR="00C43F48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A80210">
        <w:rPr>
          <w:rFonts w:ascii="Times New Roman" w:eastAsia="Times New Roman" w:hAnsi="Times New Roman" w:cs="Times New Roman"/>
          <w:b/>
          <w:bCs/>
          <w:sz w:val="22"/>
          <w:szCs w:val="22"/>
        </w:rPr>
        <w:t>ime</w:t>
      </w:r>
      <w:r w:rsidRPr="004A52A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E12C4AB" w14:textId="3006604D" w:rsidR="00BD48DA" w:rsidRPr="004A52A2" w:rsidRDefault="00BD48DA" w:rsidP="00A81FEE">
      <w:pPr>
        <w:spacing w:after="100" w:afterAutospacing="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The proposals must be submitted in two files, </w:t>
      </w:r>
      <w:r w:rsidR="002A5083">
        <w:rPr>
          <w:rFonts w:ascii="Times New Roman" w:eastAsia="Times New Roman" w:hAnsi="Times New Roman" w:cs="Times New Roman"/>
          <w:b/>
          <w:bCs/>
          <w:sz w:val="22"/>
          <w:szCs w:val="22"/>
        </w:rPr>
        <w:t>title</w:t>
      </w:r>
      <w:r w:rsidR="002A1A14">
        <w:rPr>
          <w:rFonts w:ascii="Times New Roman" w:eastAsia="Times New Roman" w:hAnsi="Times New Roman" w:cs="Times New Roman"/>
          <w:b/>
          <w:bCs/>
          <w:sz w:val="22"/>
          <w:szCs w:val="22"/>
        </w:rPr>
        <w:t>d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2A5083">
        <w:rPr>
          <w:rFonts w:ascii="Times New Roman" w:eastAsia="Times New Roman" w:hAnsi="Times New Roman" w:cs="Times New Roman"/>
          <w:b/>
          <w:bCs/>
          <w:sz w:val="22"/>
          <w:szCs w:val="22"/>
        </w:rPr>
        <w:t>T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echnical </w:t>
      </w:r>
      <w:r w:rsidR="002A5083">
        <w:rPr>
          <w:rFonts w:ascii="Times New Roman" w:eastAsia="Times New Roman" w:hAnsi="Times New Roman" w:cs="Times New Roman"/>
          <w:b/>
          <w:bCs/>
          <w:sz w:val="22"/>
          <w:szCs w:val="22"/>
        </w:rPr>
        <w:t>P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roposal and </w:t>
      </w:r>
      <w:r w:rsidR="002A5083">
        <w:rPr>
          <w:rFonts w:ascii="Times New Roman" w:eastAsia="Times New Roman" w:hAnsi="Times New Roman" w:cs="Times New Roman"/>
          <w:b/>
          <w:bCs/>
          <w:sz w:val="22"/>
          <w:szCs w:val="22"/>
        </w:rPr>
        <w:t>C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ost </w:t>
      </w:r>
      <w:r w:rsidR="002A5083">
        <w:rPr>
          <w:rFonts w:ascii="Times New Roman" w:eastAsia="Times New Roman" w:hAnsi="Times New Roman" w:cs="Times New Roman"/>
          <w:b/>
          <w:bCs/>
          <w:sz w:val="22"/>
          <w:szCs w:val="22"/>
        </w:rPr>
        <w:t>P</w:t>
      </w:r>
      <w:r w:rsidRPr="004A52A2">
        <w:rPr>
          <w:rFonts w:ascii="Times New Roman" w:eastAsia="Times New Roman" w:hAnsi="Times New Roman" w:cs="Times New Roman"/>
          <w:b/>
          <w:bCs/>
          <w:sz w:val="22"/>
          <w:szCs w:val="22"/>
        </w:rPr>
        <w:t>roposal.</w:t>
      </w:r>
    </w:p>
    <w:sectPr w:rsidR="00BD48DA" w:rsidRPr="004A52A2" w:rsidSect="00A80210">
      <w:head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2CC51" w14:textId="77777777" w:rsidR="00E16FB4" w:rsidRDefault="00E16FB4" w:rsidP="00B1759F">
      <w:r>
        <w:separator/>
      </w:r>
    </w:p>
  </w:endnote>
  <w:endnote w:type="continuationSeparator" w:id="0">
    <w:p w14:paraId="6E3B2610" w14:textId="77777777" w:rsidR="00E16FB4" w:rsidRDefault="00E16FB4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FB1B" w14:textId="77777777" w:rsidR="00E16FB4" w:rsidRDefault="00E16FB4" w:rsidP="00B1759F">
      <w:r>
        <w:separator/>
      </w:r>
    </w:p>
  </w:footnote>
  <w:footnote w:type="continuationSeparator" w:id="0">
    <w:p w14:paraId="7E9E7769" w14:textId="77777777" w:rsidR="00E16FB4" w:rsidRDefault="00E16FB4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DA68F" w14:textId="77777777" w:rsidR="00D52966" w:rsidRPr="00C43F48" w:rsidRDefault="00C21C2C" w:rsidP="00C21C2C">
    <w:pPr>
      <w:pStyle w:val="CommentText"/>
      <w:tabs>
        <w:tab w:val="left" w:pos="1242"/>
      </w:tabs>
      <w:ind w:right="252"/>
      <w:jc w:val="both"/>
    </w:pPr>
    <w:r w:rsidRPr="00D56A84">
      <w:t>RFP Title:</w:t>
    </w:r>
    <w:r w:rsidR="00D52966">
      <w:t xml:space="preserve"> </w:t>
    </w:r>
    <w:r w:rsidR="00D52966" w:rsidRPr="00A80210">
      <w:t>Contract Management System</w:t>
    </w:r>
  </w:p>
  <w:p w14:paraId="141DFE6F" w14:textId="50EAC373" w:rsidR="00C21C2C" w:rsidRPr="00C43F48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C43F48">
      <w:t>RFP Number:</w:t>
    </w:r>
    <w:r w:rsidR="00D52966" w:rsidRPr="00C43F48">
      <w:t xml:space="preserve"> </w:t>
    </w:r>
    <w:r w:rsidR="00D52966" w:rsidRPr="00A80210">
      <w:t>SC 1801.2026.3.CF</w:t>
    </w:r>
  </w:p>
  <w:p w14:paraId="385EA34D" w14:textId="77777777" w:rsidR="00B1759F" w:rsidRDefault="00B175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2331A"/>
    <w:rsid w:val="000416F7"/>
    <w:rsid w:val="000429B5"/>
    <w:rsid w:val="000A625B"/>
    <w:rsid w:val="000D04BD"/>
    <w:rsid w:val="00100956"/>
    <w:rsid w:val="00100C30"/>
    <w:rsid w:val="001046C5"/>
    <w:rsid w:val="00141A5E"/>
    <w:rsid w:val="001506F9"/>
    <w:rsid w:val="001563C7"/>
    <w:rsid w:val="001D4835"/>
    <w:rsid w:val="001F0441"/>
    <w:rsid w:val="002054AB"/>
    <w:rsid w:val="002100DC"/>
    <w:rsid w:val="00214FCD"/>
    <w:rsid w:val="00265180"/>
    <w:rsid w:val="002A1A14"/>
    <w:rsid w:val="002A27FE"/>
    <w:rsid w:val="002A4E76"/>
    <w:rsid w:val="002A5083"/>
    <w:rsid w:val="002E7F26"/>
    <w:rsid w:val="002F210B"/>
    <w:rsid w:val="002F500A"/>
    <w:rsid w:val="00341232"/>
    <w:rsid w:val="00361A68"/>
    <w:rsid w:val="00370627"/>
    <w:rsid w:val="003B4449"/>
    <w:rsid w:val="003D7C7C"/>
    <w:rsid w:val="00401669"/>
    <w:rsid w:val="004156DE"/>
    <w:rsid w:val="00426DA6"/>
    <w:rsid w:val="0045278E"/>
    <w:rsid w:val="0048133D"/>
    <w:rsid w:val="00491A5A"/>
    <w:rsid w:val="004A52A2"/>
    <w:rsid w:val="004D06A7"/>
    <w:rsid w:val="004E52EA"/>
    <w:rsid w:val="00507678"/>
    <w:rsid w:val="0055702D"/>
    <w:rsid w:val="00560F57"/>
    <w:rsid w:val="005B2088"/>
    <w:rsid w:val="005B63E8"/>
    <w:rsid w:val="005C3092"/>
    <w:rsid w:val="005D4D99"/>
    <w:rsid w:val="005D72E6"/>
    <w:rsid w:val="00604F9A"/>
    <w:rsid w:val="0063106D"/>
    <w:rsid w:val="0063376F"/>
    <w:rsid w:val="0063418B"/>
    <w:rsid w:val="0064353F"/>
    <w:rsid w:val="00647B5A"/>
    <w:rsid w:val="00651E38"/>
    <w:rsid w:val="006678DF"/>
    <w:rsid w:val="0067624F"/>
    <w:rsid w:val="006A4636"/>
    <w:rsid w:val="006A6F9F"/>
    <w:rsid w:val="006E46A9"/>
    <w:rsid w:val="006E509F"/>
    <w:rsid w:val="006F1713"/>
    <w:rsid w:val="0070161E"/>
    <w:rsid w:val="0070578A"/>
    <w:rsid w:val="00720800"/>
    <w:rsid w:val="007216AC"/>
    <w:rsid w:val="007C7E7C"/>
    <w:rsid w:val="00832287"/>
    <w:rsid w:val="008615B0"/>
    <w:rsid w:val="008671AB"/>
    <w:rsid w:val="008819D6"/>
    <w:rsid w:val="008D0051"/>
    <w:rsid w:val="008E122F"/>
    <w:rsid w:val="008E4D45"/>
    <w:rsid w:val="009031AF"/>
    <w:rsid w:val="00915D51"/>
    <w:rsid w:val="0094545C"/>
    <w:rsid w:val="0095249E"/>
    <w:rsid w:val="00953F26"/>
    <w:rsid w:val="00960F83"/>
    <w:rsid w:val="00981950"/>
    <w:rsid w:val="00993F33"/>
    <w:rsid w:val="009B205E"/>
    <w:rsid w:val="00A04664"/>
    <w:rsid w:val="00A053EF"/>
    <w:rsid w:val="00A265D4"/>
    <w:rsid w:val="00A42E88"/>
    <w:rsid w:val="00A45B3F"/>
    <w:rsid w:val="00A74AA3"/>
    <w:rsid w:val="00A80210"/>
    <w:rsid w:val="00A81FEE"/>
    <w:rsid w:val="00A93AE9"/>
    <w:rsid w:val="00AA1EF3"/>
    <w:rsid w:val="00AA6138"/>
    <w:rsid w:val="00AC3277"/>
    <w:rsid w:val="00AD763C"/>
    <w:rsid w:val="00B0005F"/>
    <w:rsid w:val="00B1759F"/>
    <w:rsid w:val="00B232DC"/>
    <w:rsid w:val="00B70CE5"/>
    <w:rsid w:val="00BC5FD5"/>
    <w:rsid w:val="00BD402E"/>
    <w:rsid w:val="00BD48DA"/>
    <w:rsid w:val="00BF3F12"/>
    <w:rsid w:val="00C03C1B"/>
    <w:rsid w:val="00C04F67"/>
    <w:rsid w:val="00C06B5E"/>
    <w:rsid w:val="00C07422"/>
    <w:rsid w:val="00C21C2C"/>
    <w:rsid w:val="00C220D3"/>
    <w:rsid w:val="00C43F48"/>
    <w:rsid w:val="00C54D24"/>
    <w:rsid w:val="00C9025D"/>
    <w:rsid w:val="00CA194D"/>
    <w:rsid w:val="00CB00F0"/>
    <w:rsid w:val="00CB3805"/>
    <w:rsid w:val="00CC6377"/>
    <w:rsid w:val="00CD72D8"/>
    <w:rsid w:val="00CE0457"/>
    <w:rsid w:val="00CF4685"/>
    <w:rsid w:val="00D34FB2"/>
    <w:rsid w:val="00D4250D"/>
    <w:rsid w:val="00D44C30"/>
    <w:rsid w:val="00D52966"/>
    <w:rsid w:val="00D56A84"/>
    <w:rsid w:val="00D76DA3"/>
    <w:rsid w:val="00DA2141"/>
    <w:rsid w:val="00DC2B34"/>
    <w:rsid w:val="00DF0EDC"/>
    <w:rsid w:val="00E003C9"/>
    <w:rsid w:val="00E032E3"/>
    <w:rsid w:val="00E048D5"/>
    <w:rsid w:val="00E16FB4"/>
    <w:rsid w:val="00E355A9"/>
    <w:rsid w:val="00E5013F"/>
    <w:rsid w:val="00EA61AA"/>
    <w:rsid w:val="00EC4EB7"/>
    <w:rsid w:val="00F176BE"/>
    <w:rsid w:val="00F4665E"/>
    <w:rsid w:val="00F87197"/>
    <w:rsid w:val="00F9293F"/>
    <w:rsid w:val="00FE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702F3584-66D7-4873-8C0D-43E2006C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semiHidden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C06B5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3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lameda.courts.ca.gov/general-information/contract-opportuniti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2</cp:revision>
  <dcterms:created xsi:type="dcterms:W3CDTF">2026-01-27T18:49:00Z</dcterms:created>
  <dcterms:modified xsi:type="dcterms:W3CDTF">2026-01-27T18:49:00Z</dcterms:modified>
</cp:coreProperties>
</file>